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D08A" w14:textId="77777777" w:rsidR="00D6645C" w:rsidRPr="00D6645C" w:rsidRDefault="00D6645C" w:rsidP="00D6645C">
      <w:r w:rsidRPr="00D6645C">
        <w:t>1. Yleistä</w:t>
      </w:r>
    </w:p>
    <w:p w14:paraId="257FF309" w14:textId="77777777" w:rsidR="00D6645C" w:rsidRPr="00D6645C" w:rsidRDefault="00D6645C" w:rsidP="00D6645C">
      <w:r>
        <w:t>Kehollinen Oy</w:t>
      </w:r>
      <w:r w:rsidRPr="00D6645C">
        <w:t xml:space="preserve"> on sitoutunut huolehtimaan sen hallussa olevien henkilötietojen luottamuksellisuudesta ja tietosuojasta. Tämä tietosuojaseloste soveltuu henkilötietoihin, joita keräämme asiakas- ja markkinointirekisteriimme (jäljempänä "Rekisteri") liittyen. Tässä tietosuojaselosteessa kuvataan keräämiämme henkilötietoja ja niiden käsittelyä.</w:t>
      </w:r>
    </w:p>
    <w:p w14:paraId="389B5CE3" w14:textId="77777777" w:rsidR="00D6645C" w:rsidRPr="00D6645C" w:rsidRDefault="00D6645C" w:rsidP="00D6645C">
      <w:r w:rsidRPr="00D6645C">
        <w:t>Parannamme ja kehitämme palveluitamme ja verkkosivustoamme jatkuvasti, joten tietosuojaselosteeseen saatetaan tehdä muutoksia. Jos tietosuojaselosteiseen tehdään merkittäviä muutoksia, annamme siitä selkeän ilmoituksen lain niin edellyttäessä. Tämä tietosuojaseloste o</w:t>
      </w:r>
      <w:r>
        <w:t>n viimeksi päivitetty 15.7.2021</w:t>
      </w:r>
      <w:r w:rsidRPr="00D6645C">
        <w:t>. </w:t>
      </w:r>
    </w:p>
    <w:p w14:paraId="3B474848" w14:textId="77777777" w:rsidR="00D6645C" w:rsidRPr="00D6645C" w:rsidRDefault="00D6645C" w:rsidP="00D6645C"/>
    <w:p w14:paraId="38ACC780" w14:textId="77777777" w:rsidR="00D6645C" w:rsidRPr="00D6645C" w:rsidRDefault="00D6645C" w:rsidP="00D6645C">
      <w:r w:rsidRPr="00D6645C">
        <w:t>2. Rekisterinpitäjä ja tietosuojavastaava</w:t>
      </w:r>
    </w:p>
    <w:p w14:paraId="576E4F11" w14:textId="77777777" w:rsidR="00D6645C" w:rsidRPr="00D6645C" w:rsidRDefault="00D6645C" w:rsidP="00D6645C">
      <w:r w:rsidRPr="00D6645C">
        <w:t xml:space="preserve">Nimi: </w:t>
      </w:r>
      <w:r>
        <w:t>Kehollinen Oy</w:t>
      </w:r>
    </w:p>
    <w:p w14:paraId="3DDC29A6" w14:textId="77777777" w:rsidR="00D6645C" w:rsidRPr="00D6645C" w:rsidRDefault="00D6645C" w:rsidP="00D6645C">
      <w:r w:rsidRPr="00D6645C">
        <w:t xml:space="preserve">Osoite: </w:t>
      </w:r>
      <w:r>
        <w:t>Koelaitoksenkatu 2 A lh1, 33180 Tampere</w:t>
      </w:r>
    </w:p>
    <w:p w14:paraId="4236A36A" w14:textId="77777777" w:rsidR="00D6645C" w:rsidRPr="00D6645C" w:rsidRDefault="00D6645C" w:rsidP="00D6645C">
      <w:r w:rsidRPr="00D6645C">
        <w:t xml:space="preserve">Puhelin: </w:t>
      </w:r>
    </w:p>
    <w:p w14:paraId="4527F8BE" w14:textId="77777777" w:rsidR="00D6645C" w:rsidRPr="00D6645C" w:rsidRDefault="00D6645C" w:rsidP="00D6645C">
      <w:r w:rsidRPr="00D6645C">
        <w:t>Y-tunnus: 3210081-5</w:t>
      </w:r>
    </w:p>
    <w:p w14:paraId="297E65B2" w14:textId="77777777" w:rsidR="00D6645C" w:rsidRPr="00D6645C" w:rsidRDefault="00D6645C" w:rsidP="00D6645C">
      <w:r w:rsidRPr="00D6645C">
        <w:t>Tietosuojavastaava: Janina Salmi</w:t>
      </w:r>
    </w:p>
    <w:p w14:paraId="71101AE1" w14:textId="77777777" w:rsidR="00D6645C" w:rsidRPr="00D6645C" w:rsidRDefault="00D6645C" w:rsidP="00D6645C">
      <w:bookmarkStart w:id="0" w:name="_GoBack"/>
      <w:bookmarkEnd w:id="0"/>
    </w:p>
    <w:p w14:paraId="11E412F1" w14:textId="77777777" w:rsidR="00D6645C" w:rsidRPr="00D6645C" w:rsidRDefault="00D6645C" w:rsidP="00D6645C">
      <w:r w:rsidRPr="00D6645C">
        <w:t>3. Kenen henkilötietoja keräämme?</w:t>
      </w:r>
    </w:p>
    <w:p w14:paraId="75B75BEC" w14:textId="77777777" w:rsidR="00D6645C" w:rsidRPr="00D6645C" w:rsidRDefault="00D6645C" w:rsidP="00D6645C">
      <w:r w:rsidRPr="00D6645C">
        <w:t>Käsittelemme Rekisterissä asiakkaidemme ja potentiaalisten asiakkaidemme henkilötietoja.</w:t>
      </w:r>
    </w:p>
    <w:p w14:paraId="164E6BAA" w14:textId="77777777" w:rsidR="00D6645C" w:rsidRPr="00D6645C" w:rsidRDefault="00D6645C" w:rsidP="00D6645C">
      <w:r w:rsidRPr="00D6645C">
        <w:t>4. Minkä tyyppisiä henkilötietoja keräämme?</w:t>
      </w:r>
    </w:p>
    <w:p w14:paraId="59852735" w14:textId="77777777" w:rsidR="00D6645C" w:rsidRPr="00D6645C" w:rsidRDefault="00D6645C" w:rsidP="00D6645C">
      <w:r w:rsidRPr="00D6645C">
        <w:t>Keräämme sinusta seuraavia henkilötietoja:</w:t>
      </w:r>
    </w:p>
    <w:p w14:paraId="643DFCE9" w14:textId="77777777" w:rsidR="00D6645C" w:rsidRPr="00D6645C" w:rsidRDefault="00D6645C" w:rsidP="00D6645C">
      <w:pPr>
        <w:numPr>
          <w:ilvl w:val="0"/>
          <w:numId w:val="1"/>
        </w:numPr>
      </w:pPr>
      <w:r w:rsidRPr="00D6645C">
        <w:t>nimi, osoite, puhelinnumerot, sähköpostiosoitteet</w:t>
      </w:r>
    </w:p>
    <w:p w14:paraId="391C5C9F" w14:textId="77777777" w:rsidR="00D6645C" w:rsidRPr="00D6645C" w:rsidRDefault="00D6645C" w:rsidP="00D6645C">
      <w:pPr>
        <w:numPr>
          <w:ilvl w:val="0"/>
          <w:numId w:val="1"/>
        </w:numPr>
      </w:pPr>
      <w:r w:rsidRPr="00D6645C">
        <w:t>asiakassuhdetta koskevat tiedot, laskutus- ja maksutiedot</w:t>
      </w:r>
    </w:p>
    <w:p w14:paraId="101A21C5" w14:textId="77777777" w:rsidR="00D6645C" w:rsidRPr="00D6645C" w:rsidRDefault="00D6645C" w:rsidP="00D6645C">
      <w:pPr>
        <w:numPr>
          <w:ilvl w:val="0"/>
          <w:numId w:val="1"/>
        </w:numPr>
      </w:pPr>
      <w:r w:rsidRPr="00D6645C">
        <w:t>itse tuottamasi tiedot, kuten toiveet ja palaute</w:t>
      </w:r>
    </w:p>
    <w:p w14:paraId="558E4C85" w14:textId="77777777" w:rsidR="00D6645C" w:rsidRPr="00D6645C" w:rsidRDefault="00D6645C" w:rsidP="00D6645C">
      <w:pPr>
        <w:numPr>
          <w:ilvl w:val="0"/>
          <w:numId w:val="1"/>
        </w:numPr>
      </w:pPr>
      <w:r w:rsidRPr="00D6645C">
        <w:t>mahdolliset luvat ja suostumukset</w:t>
      </w:r>
    </w:p>
    <w:p w14:paraId="4F1A6EDF" w14:textId="77777777" w:rsidR="00D6645C" w:rsidRPr="00D6645C" w:rsidRDefault="00D6645C" w:rsidP="00D6645C">
      <w:pPr>
        <w:numPr>
          <w:ilvl w:val="0"/>
          <w:numId w:val="1"/>
        </w:numPr>
      </w:pPr>
      <w:r w:rsidRPr="00D6645C">
        <w:t>sinua hoitaneiden henkilöiden nimet</w:t>
      </w:r>
    </w:p>
    <w:p w14:paraId="441C31B6" w14:textId="77777777" w:rsidR="00D6645C" w:rsidRPr="00D6645C" w:rsidRDefault="00D6645C" w:rsidP="00D6645C">
      <w:pPr>
        <w:numPr>
          <w:ilvl w:val="0"/>
          <w:numId w:val="1"/>
        </w:numPr>
      </w:pPr>
      <w:r w:rsidRPr="00D6645C">
        <w:t>sähköisten palveluiden ja sisältöjen hyödyntämistä koskevat tiedot (esim. uutiskirjeiden tilaaminen), selaimesi palvelimellemme lähettämät tekniset tiedot (esim. IP-osoite, selain, selainversio, verkkosivu, jolta siirryit verkkosivuillemme) sekä selaimellesi lähetetyt evästeet ja niihin liittyvät tiedot.</w:t>
      </w:r>
    </w:p>
    <w:p w14:paraId="08ABDEA6" w14:textId="77777777" w:rsidR="00D6645C" w:rsidRPr="00D6645C" w:rsidRDefault="00D6645C" w:rsidP="00D6645C">
      <w:pPr>
        <w:numPr>
          <w:ilvl w:val="0"/>
          <w:numId w:val="1"/>
        </w:numPr>
      </w:pPr>
      <w:r w:rsidRPr="00D6645C">
        <w:t>mahdolliset muut suostumuksellasi kerätyt rekisterin tarkoitukseen liittyvät tiedot</w:t>
      </w:r>
    </w:p>
    <w:p w14:paraId="44893D61" w14:textId="77777777" w:rsidR="00D6645C" w:rsidRPr="00D6645C" w:rsidRDefault="00D6645C" w:rsidP="00D6645C">
      <w:r w:rsidRPr="00D6645C">
        <w:t>5. Mistä lähteistä keräämme henkilötietoja?</w:t>
      </w:r>
    </w:p>
    <w:p w14:paraId="6004791E" w14:textId="77777777" w:rsidR="00D6645C" w:rsidRPr="00D6645C" w:rsidRDefault="00D6645C" w:rsidP="00D6645C">
      <w:r w:rsidRPr="00D6645C">
        <w:t>Keräämme henkilötietoja sinulta (esim. tekemäsi yhteydenottopyynnöt verkkosivujemme kautta ja muut puhelimitse, kirjallisesti tai suullisesti itse antamasi tiedot). </w:t>
      </w:r>
    </w:p>
    <w:p w14:paraId="26A76DA9" w14:textId="77777777" w:rsidR="00D6645C" w:rsidRPr="00D6645C" w:rsidRDefault="00D6645C" w:rsidP="00D6645C">
      <w:r w:rsidRPr="00D6645C">
        <w:t>6. Henkilötietojesi käsittelyn peruste, käyttötarkoitukset ja vaikutukset</w:t>
      </w:r>
    </w:p>
    <w:p w14:paraId="0026A63E" w14:textId="77777777" w:rsidR="00D6645C" w:rsidRPr="00D6645C" w:rsidRDefault="00D6645C" w:rsidP="00D6645C">
      <w:r w:rsidRPr="00D6645C">
        <w:lastRenderedPageBreak/>
        <w:t xml:space="preserve">Henkilötietojesi käsittelyn peruste on alla mainittuihin käyttötarkoituksiimme perustuva oikeutettu etumme. Emme </w:t>
      </w:r>
      <w:proofErr w:type="spellStart"/>
      <w:r w:rsidRPr="00D6645C">
        <w:t>jatkokäsittele</w:t>
      </w:r>
      <w:proofErr w:type="spellEnd"/>
      <w:r w:rsidRPr="00D6645C">
        <w:t xml:space="preserve"> henkilötietojasi muihin kuin tässä selosteessa todettuihin tarkoituksiin.</w:t>
      </w:r>
    </w:p>
    <w:p w14:paraId="65C454B0" w14:textId="77777777" w:rsidR="00D6645C" w:rsidRPr="00D6645C" w:rsidRDefault="00D6645C" w:rsidP="00D6645C">
      <w:r w:rsidRPr="00D6645C">
        <w:rPr>
          <w:i/>
          <w:iCs/>
        </w:rPr>
        <w:t>Jos olet jo asiakkaamme:</w:t>
      </w:r>
      <w:r w:rsidRPr="00D6645C">
        <w:rPr>
          <w:i/>
          <w:iCs/>
        </w:rPr>
        <w:br/>
      </w:r>
      <w:r w:rsidRPr="00D6645C">
        <w:t>Henkilötietojesi käsittelyn käyttötarkoituksena on olemassa olevien asiakkaidemme osalta erityisesti asiakassuhteiden hoitaminen, kehittäminen ja ylläpito. Henkilötietojasi käsitellään lisäksi palvelujemme kehittämiseen. Henkilötietojesi käsittelyllä voimme siis palvella sinua paremmin. Henkilötietojesi käsittelylle ei ole osaltasi muita tarkoituksia.</w:t>
      </w:r>
    </w:p>
    <w:p w14:paraId="37F1DEAC" w14:textId="77777777" w:rsidR="00D6645C" w:rsidRPr="00D6645C" w:rsidRDefault="00D6645C" w:rsidP="00D6645C">
      <w:r w:rsidRPr="00D6645C">
        <w:rPr>
          <w:i/>
          <w:iCs/>
        </w:rPr>
        <w:t>Jos olet potentiaalinen asiakkaamme:</w:t>
      </w:r>
      <w:r w:rsidRPr="00D6645C">
        <w:rPr>
          <w:i/>
          <w:iCs/>
        </w:rPr>
        <w:br/>
      </w:r>
      <w:r w:rsidRPr="00D6645C">
        <w:t>Potentiaalisten asiakkaidemme henkilötietojen käyttötarkoituksena on palveluidemme ja tuotteidemme suoramarkkinointi ja muiden myynti. Henkilötietojesi käsittelylle ei ole osaltasi muita tarkoituksia.</w:t>
      </w:r>
    </w:p>
    <w:p w14:paraId="54F84293" w14:textId="77777777" w:rsidR="00D6645C" w:rsidRPr="00D6645C" w:rsidRDefault="00D6645C" w:rsidP="00D6645C">
      <w:r w:rsidRPr="00D6645C">
        <w:t>7. Henkilötietojesi säännönmukaiset luovutukset ja siirrot kolmansille osapuolille</w:t>
      </w:r>
    </w:p>
    <w:p w14:paraId="531EF64A" w14:textId="77777777" w:rsidR="00D6645C" w:rsidRPr="00D6645C" w:rsidRDefault="00D6645C" w:rsidP="00D6645C">
      <w:r w:rsidRPr="00D6645C">
        <w:t>Tietojasi ei luovuteta kolmansille osapuolille paitsi tilanteessa jossa tarvitaan viranomaisten toimia kuten ensihoidon henkilökuntaa äkillisen sairauskohtauksen sattuessa. Tällöinkin tietoja luovutetaan ainoastaan toimivaltaisille viranomaisille henkilötietojen käsittelyä koskevan lainsäädännön mukaisesti.</w:t>
      </w:r>
    </w:p>
    <w:p w14:paraId="65DB5C82" w14:textId="77777777" w:rsidR="00D6645C" w:rsidRPr="00D6645C" w:rsidRDefault="00D6645C" w:rsidP="00D6645C">
      <w:r w:rsidRPr="00D6645C">
        <w:t>8. Henkilötietojesi siirrot EU:n tai Euroopan talousalueen ulkopuolelle</w:t>
      </w:r>
    </w:p>
    <w:p w14:paraId="2B78C916" w14:textId="77777777" w:rsidR="00D6645C" w:rsidRPr="00D6645C" w:rsidRDefault="00D6645C" w:rsidP="00D6645C">
      <w:r w:rsidRPr="00D6645C">
        <w:t>Emm</w:t>
      </w:r>
      <w:r>
        <w:t>e luovuta tietojasi EU:n tai Eur</w:t>
      </w:r>
      <w:r w:rsidRPr="00D6645C">
        <w:t>oopan talousalueen ulkopuolelle.</w:t>
      </w:r>
    </w:p>
    <w:p w14:paraId="53C70D02" w14:textId="77777777" w:rsidR="00D6645C" w:rsidRPr="00D6645C" w:rsidRDefault="00D6645C" w:rsidP="00D6645C">
      <w:r w:rsidRPr="00D6645C">
        <w:t>9. Henkilötietojesi säilyttämisen periaatteet</w:t>
      </w:r>
    </w:p>
    <w:p w14:paraId="164AF286" w14:textId="77777777" w:rsidR="00D6645C" w:rsidRPr="00D6645C" w:rsidRDefault="00D6645C" w:rsidP="00D6645C">
      <w:r w:rsidRPr="00D6645C">
        <w:t>Säilytämme henkilötietojasi alla kuvattujen periaatteiden mukaisesti. Henkilötietosi voidaan säilyttää tässä määriteltyä kauemmin, jos sovellettava lainsäädäntö edellyttää pidempää säilytysaikaa.</w:t>
      </w:r>
    </w:p>
    <w:p w14:paraId="5446CEA1" w14:textId="77777777" w:rsidR="00D6645C" w:rsidRPr="00D6645C" w:rsidRDefault="00D6645C" w:rsidP="00D6645C">
      <w:r w:rsidRPr="00D6645C">
        <w:rPr>
          <w:i/>
          <w:iCs/>
        </w:rPr>
        <w:t>Jos olet jo asiakkaamme</w:t>
      </w:r>
      <w:r w:rsidRPr="00D6645C">
        <w:t>:</w:t>
      </w:r>
      <w:r w:rsidRPr="00D6645C">
        <w:br/>
        <w:t>Asiakkaidemme henkilötiedot säilytetään niin kauan, kuin asiakassuhde on voimassa. Asiakassuhteen päättymisen jälkeen henkilötietojasi säilytetään enintään viiden vuoden ajan asiakassuhteen päättymisestä.</w:t>
      </w:r>
    </w:p>
    <w:p w14:paraId="3B71C90F" w14:textId="77777777" w:rsidR="00D6645C" w:rsidRPr="00D6645C" w:rsidRDefault="00D6645C" w:rsidP="00D6645C">
      <w:r w:rsidRPr="00D6645C">
        <w:rPr>
          <w:i/>
          <w:iCs/>
        </w:rPr>
        <w:t>Jos olet potentiaalinen asiakkaamme</w:t>
      </w:r>
      <w:r w:rsidRPr="00D6645C">
        <w:t>:</w:t>
      </w:r>
      <w:r w:rsidRPr="00D6645C">
        <w:br/>
        <w:t>Potentiaalisten asiakkaidemme henkilötiedot säilytetään kaksi vuotta. </w:t>
      </w:r>
    </w:p>
    <w:p w14:paraId="173B24BC" w14:textId="77777777" w:rsidR="00D6645C" w:rsidRPr="00D6645C" w:rsidRDefault="00D6645C" w:rsidP="00D6645C">
      <w:r w:rsidRPr="00D6645C">
        <w:t>10. Kielto-oikeus ja muut henkilötietojen käsittelyyn liittyvät oikeudet</w:t>
      </w:r>
    </w:p>
    <w:p w14:paraId="52FD036F" w14:textId="77777777" w:rsidR="00D6645C" w:rsidRPr="00D6645C" w:rsidRDefault="00D6645C" w:rsidP="00D6645C">
      <w:r w:rsidRPr="00D6645C">
        <w:t>Sinulla on oikeus soveltuvan tietosuojalainsäädännön mukaisesti milloin tahansa:</w:t>
      </w:r>
    </w:p>
    <w:p w14:paraId="4F798992" w14:textId="77777777" w:rsidR="00D6645C" w:rsidRPr="00D6645C" w:rsidRDefault="00D6645C" w:rsidP="00D6645C">
      <w:pPr>
        <w:numPr>
          <w:ilvl w:val="0"/>
          <w:numId w:val="2"/>
        </w:numPr>
      </w:pPr>
      <w:r w:rsidRPr="00D6645C">
        <w:t>saada tieto henkilötietojesi käsittelystä;</w:t>
      </w:r>
    </w:p>
    <w:p w14:paraId="049F947D" w14:textId="77777777" w:rsidR="00D6645C" w:rsidRPr="00D6645C" w:rsidRDefault="00D6645C" w:rsidP="00D6645C">
      <w:pPr>
        <w:numPr>
          <w:ilvl w:val="0"/>
          <w:numId w:val="2"/>
        </w:numPr>
      </w:pPr>
      <w:r w:rsidRPr="00D6645C">
        <w:t>saada pääsy omiin tietoihisi ja tarkastaa itseäsi koskevat käsittelemämme henkilötiedot;</w:t>
      </w:r>
    </w:p>
    <w:p w14:paraId="791028D8" w14:textId="77777777" w:rsidR="00D6645C" w:rsidRPr="00D6645C" w:rsidRDefault="00D6645C" w:rsidP="00D6645C">
      <w:pPr>
        <w:numPr>
          <w:ilvl w:val="0"/>
          <w:numId w:val="2"/>
        </w:numPr>
      </w:pPr>
      <w:r w:rsidRPr="00D6645C">
        <w:t>vaatia epätarkan ja virheellisen henkilötiedon oikaisua ja tietojen täydentämistä;</w:t>
      </w:r>
    </w:p>
    <w:p w14:paraId="7BFBD177" w14:textId="77777777" w:rsidR="00D6645C" w:rsidRPr="00D6645C" w:rsidRDefault="00D6645C" w:rsidP="00D6645C">
      <w:pPr>
        <w:numPr>
          <w:ilvl w:val="0"/>
          <w:numId w:val="2"/>
        </w:numPr>
      </w:pPr>
      <w:r w:rsidRPr="00D6645C">
        <w:t>vaatia henkilötietojesi poistamista;</w:t>
      </w:r>
    </w:p>
    <w:p w14:paraId="069FAAC2" w14:textId="77777777" w:rsidR="00D6645C" w:rsidRPr="00D6645C" w:rsidRDefault="00D6645C" w:rsidP="00D6645C">
      <w:pPr>
        <w:numPr>
          <w:ilvl w:val="0"/>
          <w:numId w:val="2"/>
        </w:numPr>
      </w:pPr>
      <w:r w:rsidRPr="00D6645C">
        <w:t>vastustaa henkilötietojesi käsittelyä henkilökohtaiseen erityiseen tilanteeseesi liittyvällä perusteella; ja</w:t>
      </w:r>
    </w:p>
    <w:p w14:paraId="366696F0" w14:textId="77777777" w:rsidR="00D6645C" w:rsidRPr="00D6645C" w:rsidRDefault="00D6645C" w:rsidP="00D6645C">
      <w:pPr>
        <w:numPr>
          <w:ilvl w:val="0"/>
          <w:numId w:val="2"/>
        </w:numPr>
      </w:pPr>
      <w:r w:rsidRPr="00D6645C">
        <w:t>vaatia henkilötietojesi käsittelyn rajoittamista.</w:t>
      </w:r>
    </w:p>
    <w:p w14:paraId="18B95373" w14:textId="77777777" w:rsidR="00D6645C" w:rsidRPr="00D6645C" w:rsidRDefault="00D6645C" w:rsidP="00D6645C">
      <w:r w:rsidRPr="00D6645C">
        <w:t xml:space="preserve">Sinun tulee esittää yllä mainitun oikeuden toteuttamista koskeva pyyntösi meille sähköpostitse osoitteeseen </w:t>
      </w:r>
      <w:hyperlink r:id="rId5" w:history="1">
        <w:r w:rsidRPr="009A1B40">
          <w:rPr>
            <w:rStyle w:val="Hyperlinkki"/>
          </w:rPr>
          <w:t>info@kehollinen.fi</w:t>
        </w:r>
      </w:hyperlink>
      <w:r>
        <w:t xml:space="preserve"> </w:t>
      </w:r>
      <w:r w:rsidRPr="00D6645C">
        <w:t>Voimme pyytää sinua tarkentamaan pyyntöäsi kirjallisesti ja varmentamaan henkilöllisyytesi ennen pyynnön käsittelemistä. Voimme kieltäytyä pyyntösi toteuttamisesta sovellettavassa laissa säädetyllä perusteella.</w:t>
      </w:r>
    </w:p>
    <w:p w14:paraId="18C32996" w14:textId="77777777" w:rsidR="00D6645C" w:rsidRPr="00D6645C" w:rsidRDefault="00D6645C" w:rsidP="00D6645C">
      <w:r w:rsidRPr="00D6645C">
        <w:lastRenderedPageBreak/>
        <w:t>Sinulla on myös aina oikeus tehdä valitus asianomaiselle valvontaviranomaiselle taikka sen EU:n jäsenvaltion valvontaviranomaiselle, jossa asuinpaikkasi tai työpaikkasi sijaitsee, mikäli katsot, että emme ole käsitelleet henkilötietojasi soveltuvan tietosuojalainsäädännön mukaisesti.</w:t>
      </w:r>
    </w:p>
    <w:p w14:paraId="121F2BEC" w14:textId="77777777" w:rsidR="00D6645C" w:rsidRPr="00D6645C" w:rsidRDefault="00D6645C" w:rsidP="00D6645C">
      <w:r w:rsidRPr="00D6645C">
        <w:t>11. Rekisterin suojauksen periaatteet</w:t>
      </w:r>
    </w:p>
    <w:p w14:paraId="50E4BAB3" w14:textId="77777777" w:rsidR="00D6645C" w:rsidRPr="00D6645C" w:rsidRDefault="00D6645C" w:rsidP="00D6645C">
      <w:r w:rsidRPr="00D6645C">
        <w:t>Kunnioitamme henkilötietojesi luottamuksellisuutta.</w:t>
      </w:r>
    </w:p>
    <w:p w14:paraId="71DB472E" w14:textId="77777777" w:rsidR="00D6645C" w:rsidRPr="00D6645C" w:rsidRDefault="00D6645C" w:rsidP="00D6645C">
      <w:r w:rsidRPr="00D6645C">
        <w:t>Manuaalista aineistoa säilytetään lukitussa tilassa, jonne on pääsy vain nimetyillä henkilöillä. Digitaalisesti käsiteltävät henkilötiedot on suojattu ja tallennettu tietojärjestelmäämme, johon on rajattu pääsy vain sellaisilla henkilöillä, joilla on työnsä puolesta oikeus käsitellä asiakastietoja. Kyseisillä henkilöillä on käytössään henkilökohtaiset käyttäjätunnukset ja salasanat, ja heidän käyttöoikeutensa määritellään heidän työtehtävänsä kannalta riittäviksi, mutta mahdollisimman suppeiksi. Tietojärjestelmät ja niiden varmuuskopiot ovat asianmukaisilla teknisillä keinoilla suojattuja ja sijaitsevat lukituissa tiloissa.</w:t>
      </w:r>
    </w:p>
    <w:p w14:paraId="0446ADF8" w14:textId="77777777" w:rsidR="00D6645C" w:rsidRPr="00D6645C" w:rsidRDefault="00D6645C" w:rsidP="00D6645C">
      <w:r w:rsidRPr="00D6645C">
        <w:t>12. Tietoa evästeistä ja vastaavista teknologioista</w:t>
      </w:r>
    </w:p>
    <w:p w14:paraId="268CB91E" w14:textId="77777777" w:rsidR="00D6645C" w:rsidRPr="00D6645C" w:rsidRDefault="00D6645C" w:rsidP="00D6645C">
      <w:r w:rsidRPr="00D6645C">
        <w:t>Verkkosivuillamme käytetään evästeitä.</w:t>
      </w:r>
    </w:p>
    <w:p w14:paraId="7FA68C4F" w14:textId="77777777" w:rsidR="00D6645C" w:rsidRPr="00D6645C" w:rsidRDefault="00D6645C" w:rsidP="00D6645C">
      <w:r w:rsidRPr="00D6645C">
        <w:t>"Eväste" on yleisesti käytetty pieni tekstitiedosto, jonka internetselain tallentaa tietokoneellesi tai muulle päätelaitteellesi, kun vierailet verkkosivulla. Selain lähettää tiedon vierailustasi takaisin verkkosivulle, kun vierailet siellä uudestaan. Kaikki nykyaikaiset verkkosivut käyttävät evästeitä tarjotakseen sinulle personoidumman selainkokemuksen.</w:t>
      </w:r>
    </w:p>
    <w:p w14:paraId="3361BFCA" w14:textId="77777777" w:rsidR="00D6645C" w:rsidRPr="00D6645C" w:rsidRDefault="00D6645C" w:rsidP="00D6645C">
      <w:r w:rsidRPr="00D6645C">
        <w:t>Käytämme evästeitä ja muuta vastaavaa teknologiaa, jotta voimme toimittaa sinulle palveluita, tarjota sinulle turvallisen verkkoympäristön, toteuttaa markkinointitoimia, mahdollistaa paremman asiakaskokemuksen verkossa, seurata verkkosivustomme analytiikkaa ja tarjota sinulle mahdollisimman kiinnostavaa sisältöä. Tietoja ei käytetä yksittäisten henkilöiden tunnistamiseen.</w:t>
      </w:r>
    </w:p>
    <w:p w14:paraId="4807836C" w14:textId="77777777" w:rsidR="00D6645C" w:rsidRPr="00D6645C" w:rsidRDefault="00D6645C" w:rsidP="00D6645C">
      <w:r w:rsidRPr="00D6645C">
        <w:t xml:space="preserve">Voit valita selaimesi asetuksista hyväksytkö evästeiden käytön. Jos et hyväksy evästeiden käyttöä, voit käyttää verkkosivustoamme, mutta tämä valinta voi rajoittaa sivuston ja palveluiden </w:t>
      </w:r>
      <w:proofErr w:type="spellStart"/>
      <w:r w:rsidRPr="00D6645C">
        <w:t>toiminnallisuutta</w:t>
      </w:r>
      <w:proofErr w:type="spellEnd"/>
      <w:r w:rsidRPr="00D6645C">
        <w:t>.</w:t>
      </w:r>
    </w:p>
    <w:p w14:paraId="6349944F" w14:textId="77777777" w:rsidR="00D6645C" w:rsidRPr="00D6645C" w:rsidRDefault="00D6645C" w:rsidP="00D6645C">
      <w:r w:rsidRPr="00D6645C">
        <w:t>13. Yhteydenotot</w:t>
      </w:r>
    </w:p>
    <w:p w14:paraId="18CB7EE2" w14:textId="77777777" w:rsidR="00D6645C" w:rsidRPr="00D6645C" w:rsidRDefault="00D6645C" w:rsidP="00D6645C">
      <w:r w:rsidRPr="00D6645C">
        <w:t>Mahdolliset kysymykset tästä tietosuojaselosteesta voit lähettää osoitteeseen info@</w:t>
      </w:r>
      <w:r>
        <w:t>kehollinen</w:t>
      </w:r>
      <w:r w:rsidRPr="00D6645C">
        <w:t>.fi. Yllä mainittujen oikeuksien käyttämistä koskevat pyynnöt tulee tehdä kirjallisesti henkilökohtaisen käynnin yhteydessä toimipisteessämme, jolloin henkilöllisyys voidaan luotettavasti varmentaa.</w:t>
      </w:r>
    </w:p>
    <w:p w14:paraId="51CF51F5" w14:textId="77777777" w:rsidR="00F8224D" w:rsidRDefault="00F8224D"/>
    <w:sectPr w:rsidR="00F8224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95DCA"/>
    <w:multiLevelType w:val="multilevel"/>
    <w:tmpl w:val="95B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32EDA"/>
    <w:multiLevelType w:val="multilevel"/>
    <w:tmpl w:val="405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D6645C"/>
    <w:rsid w:val="00F822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95DD"/>
  <w15:chartTrackingRefBased/>
  <w15:docId w15:val="{3878B467-0C67-4972-8AFB-D37FEAF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66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ehollinen.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6379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Järjestelmänvalvoja</dc:creator>
  <cp:keywords/>
  <dc:description/>
  <cp:lastModifiedBy>Järjestelmänvalvoja</cp:lastModifiedBy>
  <cp:revision>2</cp:revision>
  <dcterms:created xsi:type="dcterms:W3CDTF">2021-07-15T11:18:00Z</dcterms:created>
  <dcterms:modified xsi:type="dcterms:W3CDTF">2021-07-15T11:18:00Z</dcterms:modified>
</cp:coreProperties>
</file>